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1D" w:rsidRDefault="00E720D6" w:rsidP="0013121D">
      <w:pPr>
        <w:spacing w:line="276" w:lineRule="auto"/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Активизация </w:t>
      </w:r>
      <w:r w:rsidR="0013121D">
        <w:rPr>
          <w:b/>
          <w:sz w:val="32"/>
          <w:szCs w:val="32"/>
        </w:rPr>
        <w:t xml:space="preserve"> познавательного </w:t>
      </w:r>
      <w:r w:rsidR="0013121D" w:rsidRPr="004E2AA7">
        <w:rPr>
          <w:b/>
          <w:sz w:val="32"/>
          <w:szCs w:val="32"/>
        </w:rPr>
        <w:t>интереса у учащихся</w:t>
      </w:r>
    </w:p>
    <w:p w:rsidR="0013121D" w:rsidRDefault="00E720D6" w:rsidP="0013121D">
      <w:pPr>
        <w:spacing w:line="276" w:lineRule="auto"/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уроках английского языка. </w:t>
      </w:r>
    </w:p>
    <w:p w:rsidR="0013121D" w:rsidRDefault="0013121D" w:rsidP="00E720D6">
      <w:pPr>
        <w:spacing w:after="100" w:afterAutospacing="1"/>
        <w:ind w:firstLine="709"/>
        <w:jc w:val="both"/>
        <w:rPr>
          <w:b/>
          <w:sz w:val="32"/>
          <w:szCs w:val="32"/>
        </w:rPr>
      </w:pPr>
    </w:p>
    <w:p w:rsidR="0013121D" w:rsidRPr="00E720D6" w:rsidRDefault="0013121D" w:rsidP="00E720D6">
      <w:pPr>
        <w:spacing w:after="100" w:afterAutospacing="1"/>
        <w:ind w:firstLine="709"/>
        <w:jc w:val="both"/>
        <w:rPr>
          <w:sz w:val="28"/>
          <w:szCs w:val="28"/>
        </w:rPr>
      </w:pPr>
      <w:r w:rsidRPr="00E720D6">
        <w:rPr>
          <w:sz w:val="28"/>
          <w:szCs w:val="28"/>
        </w:rPr>
        <w:t>Когда школьники приступают к занятиям иностранным языком, ни один учитель не может пожаловаться на отсутствие у них интереса. Увлекательность учебного процесса, новизна предмета не оставляют детей равнодушными. Наша задача – добиться того, чтобы этот интерес был постоянным и устойчивым.</w:t>
      </w:r>
    </w:p>
    <w:p w:rsidR="00665E0A" w:rsidRPr="00E720D6" w:rsidRDefault="0013121D" w:rsidP="00E720D6">
      <w:pPr>
        <w:spacing w:after="100" w:afterAutospacing="1"/>
        <w:ind w:firstLine="709"/>
        <w:jc w:val="both"/>
        <w:rPr>
          <w:sz w:val="28"/>
          <w:szCs w:val="28"/>
        </w:rPr>
      </w:pPr>
      <w:r w:rsidRPr="00E720D6">
        <w:rPr>
          <w:sz w:val="28"/>
          <w:szCs w:val="28"/>
        </w:rPr>
        <w:t xml:space="preserve">На начальном этапе обучения у ребят еще сильны мотивы любознательности к иностранному языку. Любое предложение, произнесенное самостоятельно по-английски, вызывает у них чувство радости и удовлетворения. Ведущее место занимает у детей </w:t>
      </w:r>
      <w:r w:rsidRPr="00E720D6">
        <w:rPr>
          <w:b/>
          <w:sz w:val="28"/>
          <w:szCs w:val="28"/>
        </w:rPr>
        <w:t>желание общения</w:t>
      </w:r>
      <w:r w:rsidRPr="00E720D6">
        <w:rPr>
          <w:sz w:val="28"/>
          <w:szCs w:val="28"/>
        </w:rPr>
        <w:t xml:space="preserve"> друг с другом, что вызвано повышенным интересом к себе самому и к товарищам. Дети хотят общаться, рассказывать о себе, о том, что им интересно, и что их волнует.</w:t>
      </w:r>
      <w:r w:rsidR="00851076" w:rsidRPr="00E720D6">
        <w:rPr>
          <w:sz w:val="28"/>
          <w:szCs w:val="28"/>
        </w:rPr>
        <w:t xml:space="preserve"> </w:t>
      </w:r>
    </w:p>
    <w:p w:rsidR="000751E6" w:rsidRPr="000751E6" w:rsidRDefault="0037760D" w:rsidP="000751E6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E720D6">
        <w:rPr>
          <w:sz w:val="28"/>
          <w:szCs w:val="28"/>
        </w:rPr>
        <w:t xml:space="preserve">Как показывает опыт, интерес к изучению иностранного языка в старших классах значительно ослабевает. Поэтому в педагогической сфере идет постоянный поиск путей активизации познавательного интереса у учеников. </w:t>
      </w:r>
    </w:p>
    <w:p w:rsidR="000751E6" w:rsidRPr="000751E6" w:rsidRDefault="000751E6" w:rsidP="000751E6">
      <w:pPr>
        <w:spacing w:after="135"/>
        <w:rPr>
          <w:sz w:val="28"/>
          <w:szCs w:val="28"/>
        </w:rPr>
      </w:pPr>
      <w:r w:rsidRPr="000751E6">
        <w:rPr>
          <w:sz w:val="28"/>
          <w:szCs w:val="28"/>
        </w:rPr>
        <w:t>Познавательный интерес – важнейшее образование личности, которое складывается в процессе жизнедеятельности человека, формируется в социальных условиях его существования.</w:t>
      </w:r>
    </w:p>
    <w:p w:rsidR="000751E6" w:rsidRPr="000751E6" w:rsidRDefault="000751E6" w:rsidP="000751E6">
      <w:pPr>
        <w:spacing w:after="135"/>
        <w:rPr>
          <w:sz w:val="28"/>
          <w:szCs w:val="28"/>
        </w:rPr>
      </w:pPr>
      <w:r w:rsidRPr="000751E6">
        <w:rPr>
          <w:sz w:val="28"/>
          <w:szCs w:val="28"/>
        </w:rPr>
        <w:t>Применение новых технологий на уроках английского языка и во внеурочной деятельности способствует не только поддержанию интереса к изучению английского языка и обеспечению высокого уровня знаний, но и повышает общий интеллектуальный уровень учащихся.</w:t>
      </w:r>
    </w:p>
    <w:p w:rsidR="000751E6" w:rsidRPr="000751E6" w:rsidRDefault="000751E6" w:rsidP="000751E6">
      <w:pPr>
        <w:spacing w:after="135"/>
        <w:rPr>
          <w:sz w:val="28"/>
          <w:szCs w:val="28"/>
        </w:rPr>
      </w:pPr>
      <w:r w:rsidRPr="000751E6">
        <w:rPr>
          <w:b/>
          <w:bCs/>
          <w:i/>
          <w:iCs/>
          <w:sz w:val="28"/>
          <w:szCs w:val="28"/>
        </w:rPr>
        <w:t>Нетрадиционные формы уроков</w:t>
      </w:r>
      <w:r w:rsidRPr="000751E6">
        <w:rPr>
          <w:sz w:val="28"/>
          <w:szCs w:val="28"/>
        </w:rPr>
        <w:t>, наряду с обязательным курсом, создают условия для более полного осуществления практической, воспитательной, образовательной, развивающей целей обучения, а также являются одним из средств повышения мотивации, которая в свою очередь – важное условие при изучении иностранного языка. Интерес повышает желание учить и познавать, а значит, обеспечивает прочность знаний.</w:t>
      </w:r>
    </w:p>
    <w:p w:rsidR="0037760D" w:rsidRPr="00E720D6" w:rsidRDefault="00E53635" w:rsidP="00213FF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E720D6">
        <w:rPr>
          <w:sz w:val="28"/>
          <w:szCs w:val="28"/>
        </w:rPr>
        <w:t>Кроме традиционных форм</w:t>
      </w:r>
      <w:r w:rsidR="0037760D" w:rsidRPr="00E720D6">
        <w:rPr>
          <w:sz w:val="28"/>
          <w:szCs w:val="28"/>
        </w:rPr>
        <w:t xml:space="preserve">, </w:t>
      </w:r>
      <w:r w:rsidRPr="00E720D6">
        <w:rPr>
          <w:sz w:val="28"/>
          <w:szCs w:val="28"/>
        </w:rPr>
        <w:t xml:space="preserve">использую </w:t>
      </w:r>
      <w:r w:rsidR="0037760D" w:rsidRPr="00E720D6">
        <w:rPr>
          <w:sz w:val="28"/>
          <w:szCs w:val="28"/>
        </w:rPr>
        <w:t xml:space="preserve">такие формы построения </w:t>
      </w:r>
      <w:proofErr w:type="spellStart"/>
      <w:r w:rsidR="0037760D" w:rsidRPr="00E720D6">
        <w:rPr>
          <w:sz w:val="28"/>
          <w:szCs w:val="28"/>
        </w:rPr>
        <w:t>уч</w:t>
      </w:r>
      <w:r w:rsidRPr="00E720D6">
        <w:rPr>
          <w:sz w:val="28"/>
          <w:szCs w:val="28"/>
        </w:rPr>
        <w:t>ебно</w:t>
      </w:r>
      <w:proofErr w:type="spellEnd"/>
      <w:r w:rsidRPr="00E720D6">
        <w:rPr>
          <w:sz w:val="28"/>
          <w:szCs w:val="28"/>
        </w:rPr>
        <w:t xml:space="preserve"> — воспитательного процесса как: </w:t>
      </w:r>
    </w:p>
    <w:p w:rsidR="0037760D" w:rsidRPr="00E720D6" w:rsidRDefault="0037760D" w:rsidP="00E720D6">
      <w:pPr>
        <w:numPr>
          <w:ilvl w:val="0"/>
          <w:numId w:val="1"/>
        </w:numPr>
        <w:spacing w:after="100" w:afterAutospacing="1"/>
        <w:ind w:left="0" w:firstLine="709"/>
        <w:jc w:val="both"/>
        <w:rPr>
          <w:sz w:val="28"/>
          <w:szCs w:val="28"/>
        </w:rPr>
      </w:pPr>
      <w:r w:rsidRPr="00E720D6">
        <w:rPr>
          <w:sz w:val="28"/>
          <w:szCs w:val="28"/>
        </w:rPr>
        <w:t>урок-лекция (“Традиции и обычаи проведения праздников в Британии”);</w:t>
      </w:r>
    </w:p>
    <w:p w:rsidR="0037760D" w:rsidRPr="00E720D6" w:rsidRDefault="00E720D6" w:rsidP="00E720D6">
      <w:pPr>
        <w:numPr>
          <w:ilvl w:val="0"/>
          <w:numId w:val="1"/>
        </w:numPr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урок-путешествие </w:t>
      </w:r>
      <w:r w:rsidR="0037760D" w:rsidRPr="00E720D6">
        <w:rPr>
          <w:sz w:val="28"/>
          <w:szCs w:val="28"/>
        </w:rPr>
        <w:t>(“Путешествия различными видами транспорта”);</w:t>
      </w:r>
    </w:p>
    <w:p w:rsidR="0037760D" w:rsidRPr="00E720D6" w:rsidRDefault="0037760D" w:rsidP="00E720D6">
      <w:pPr>
        <w:numPr>
          <w:ilvl w:val="0"/>
          <w:numId w:val="1"/>
        </w:numPr>
        <w:spacing w:after="100" w:afterAutospacing="1"/>
        <w:ind w:left="0" w:firstLine="709"/>
        <w:jc w:val="both"/>
        <w:rPr>
          <w:sz w:val="28"/>
          <w:szCs w:val="28"/>
        </w:rPr>
      </w:pPr>
      <w:r w:rsidRPr="00E720D6">
        <w:rPr>
          <w:sz w:val="28"/>
          <w:szCs w:val="28"/>
        </w:rPr>
        <w:lastRenderedPageBreak/>
        <w:t>урок-игра (“Путешествие по зоопарку”);</w:t>
      </w:r>
    </w:p>
    <w:p w:rsidR="0037760D" w:rsidRPr="00E720D6" w:rsidRDefault="0037760D" w:rsidP="00E720D6">
      <w:pPr>
        <w:numPr>
          <w:ilvl w:val="0"/>
          <w:numId w:val="1"/>
        </w:numPr>
        <w:spacing w:after="100" w:afterAutospacing="1"/>
        <w:ind w:left="0" w:firstLine="709"/>
        <w:jc w:val="both"/>
        <w:rPr>
          <w:sz w:val="28"/>
          <w:szCs w:val="28"/>
        </w:rPr>
      </w:pPr>
      <w:r w:rsidRPr="00E720D6">
        <w:rPr>
          <w:sz w:val="28"/>
          <w:szCs w:val="28"/>
        </w:rPr>
        <w:t>урок-соревнование (“Что вы знаете о Великобритании?”);</w:t>
      </w:r>
    </w:p>
    <w:p w:rsidR="0037760D" w:rsidRPr="00E720D6" w:rsidRDefault="0037760D" w:rsidP="00E720D6">
      <w:pPr>
        <w:numPr>
          <w:ilvl w:val="0"/>
          <w:numId w:val="1"/>
        </w:numPr>
        <w:spacing w:after="100" w:afterAutospacing="1"/>
        <w:ind w:left="0" w:firstLine="709"/>
        <w:jc w:val="both"/>
        <w:rPr>
          <w:sz w:val="28"/>
          <w:szCs w:val="28"/>
        </w:rPr>
      </w:pPr>
      <w:r w:rsidRPr="00E720D6">
        <w:rPr>
          <w:sz w:val="28"/>
          <w:szCs w:val="28"/>
        </w:rPr>
        <w:t>урок-викторина (“Занимательная грамматика”);</w:t>
      </w:r>
    </w:p>
    <w:p w:rsidR="0037760D" w:rsidRPr="00E720D6" w:rsidRDefault="0037760D" w:rsidP="00E720D6">
      <w:pPr>
        <w:numPr>
          <w:ilvl w:val="0"/>
          <w:numId w:val="1"/>
        </w:numPr>
        <w:spacing w:after="100" w:afterAutospacing="1"/>
        <w:ind w:left="0" w:firstLine="709"/>
        <w:jc w:val="both"/>
        <w:rPr>
          <w:sz w:val="28"/>
          <w:szCs w:val="28"/>
        </w:rPr>
      </w:pPr>
      <w:r w:rsidRPr="00E720D6">
        <w:rPr>
          <w:sz w:val="28"/>
          <w:szCs w:val="28"/>
        </w:rPr>
        <w:t>урок-защита проекта (“Средства массовой информации”);</w:t>
      </w:r>
    </w:p>
    <w:p w:rsidR="0037760D" w:rsidRPr="00E720D6" w:rsidRDefault="0037760D" w:rsidP="00E720D6">
      <w:pPr>
        <w:numPr>
          <w:ilvl w:val="0"/>
          <w:numId w:val="1"/>
        </w:numPr>
        <w:spacing w:after="100" w:afterAutospacing="1"/>
        <w:ind w:left="0" w:firstLine="709"/>
        <w:jc w:val="both"/>
        <w:rPr>
          <w:sz w:val="28"/>
          <w:szCs w:val="28"/>
        </w:rPr>
      </w:pPr>
      <w:r w:rsidRPr="00E720D6">
        <w:rPr>
          <w:sz w:val="28"/>
          <w:szCs w:val="28"/>
        </w:rPr>
        <w:t>урок-экскурсия (“Покупки”).</w:t>
      </w:r>
    </w:p>
    <w:p w:rsidR="00055D0E" w:rsidRPr="00E720D6" w:rsidRDefault="00E53635" w:rsidP="00E720D6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E720D6">
        <w:rPr>
          <w:sz w:val="28"/>
          <w:szCs w:val="28"/>
        </w:rPr>
        <w:t>На своих уроках стараюсь испол</w:t>
      </w:r>
      <w:r w:rsidR="00055D0E" w:rsidRPr="00E720D6">
        <w:rPr>
          <w:sz w:val="28"/>
          <w:szCs w:val="28"/>
        </w:rPr>
        <w:t xml:space="preserve">ьзовать и игровую деятельность. Не секрет, что намного приятней и интересней изучать иностранный язык в процессе занимательной игры. Игровая атмосфера помогает расслабиться и увеличивает  способность запоминать материал. Чем </w:t>
      </w:r>
      <w:r w:rsidR="000751E6">
        <w:rPr>
          <w:sz w:val="28"/>
          <w:szCs w:val="28"/>
        </w:rPr>
        <w:t xml:space="preserve"> ближе к жизни игровая ситуация</w:t>
      </w:r>
      <w:r w:rsidR="00055D0E" w:rsidRPr="00E720D6">
        <w:rPr>
          <w:sz w:val="28"/>
          <w:szCs w:val="28"/>
        </w:rPr>
        <w:t>, тем легче и быстрее учащиеся запоминают употребляемые в ней слова. Через игру можно ввести и закрепить любую лексику. Даже, казалось бы, не игровая тема кроет в себе неожиданные игровые возможности для введения основной и сопутствующей новой лексики. Например, изучая времена года, можно одновременно ввести довольно много описывающих их прилагательных, но опять же в контексте игры.</w:t>
      </w:r>
    </w:p>
    <w:p w:rsidR="00055D0E" w:rsidRPr="00E720D6" w:rsidRDefault="00055D0E" w:rsidP="00E720D6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E720D6">
        <w:rPr>
          <w:sz w:val="28"/>
          <w:szCs w:val="28"/>
        </w:rPr>
        <w:t>Самый основной и самый объемный этап урока – отработка лексического материала. И здесь тоже всегда найдется место игре, т.к. она составляет базу общения.</w:t>
      </w:r>
    </w:p>
    <w:p w:rsidR="00203C1A" w:rsidRPr="00E720D6" w:rsidRDefault="00055D0E" w:rsidP="00E720D6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E720D6">
        <w:rPr>
          <w:sz w:val="28"/>
          <w:szCs w:val="28"/>
        </w:rPr>
        <w:t xml:space="preserve"> Для, того чтобы запомнить как можно больше слов по определенной теме, я предлагаю ученикам</w:t>
      </w:r>
      <w:r w:rsidR="000751E6">
        <w:rPr>
          <w:sz w:val="28"/>
          <w:szCs w:val="28"/>
        </w:rPr>
        <w:t xml:space="preserve"> такие </w:t>
      </w:r>
      <w:r w:rsidRPr="00E720D6">
        <w:rPr>
          <w:sz w:val="28"/>
          <w:szCs w:val="28"/>
        </w:rPr>
        <w:t xml:space="preserve"> игры </w:t>
      </w:r>
      <w:r w:rsidR="000751E6">
        <w:rPr>
          <w:sz w:val="28"/>
          <w:szCs w:val="28"/>
        </w:rPr>
        <w:t xml:space="preserve">как </w:t>
      </w:r>
      <w:r w:rsidRPr="00E720D6">
        <w:rPr>
          <w:sz w:val="28"/>
          <w:szCs w:val="28"/>
        </w:rPr>
        <w:t>«Фантазийные истории», «Упаковка чемодана (снежный ком)»</w:t>
      </w:r>
      <w:r w:rsidR="00203C1A" w:rsidRPr="00E720D6">
        <w:rPr>
          <w:sz w:val="28"/>
          <w:szCs w:val="28"/>
        </w:rPr>
        <w:t>, «Игра “</w:t>
      </w:r>
      <w:proofErr w:type="spellStart"/>
      <w:r w:rsidR="00203C1A" w:rsidRPr="00E720D6">
        <w:rPr>
          <w:sz w:val="28"/>
          <w:szCs w:val="28"/>
        </w:rPr>
        <w:t>Zoo</w:t>
      </w:r>
      <w:proofErr w:type="spellEnd"/>
      <w:r w:rsidR="00203C1A" w:rsidRPr="00E720D6">
        <w:rPr>
          <w:sz w:val="28"/>
          <w:szCs w:val="28"/>
        </w:rPr>
        <w:t>.”». Использование игры и умение создавать речевые ситуации вызывают у учащихся готовность, желание играть и общаться.</w:t>
      </w:r>
    </w:p>
    <w:p w:rsidR="00203C1A" w:rsidRPr="000751E6" w:rsidRDefault="00203C1A" w:rsidP="000751E6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E720D6">
        <w:rPr>
          <w:sz w:val="28"/>
          <w:szCs w:val="28"/>
        </w:rPr>
        <w:t xml:space="preserve">Игра дает </w:t>
      </w:r>
      <w:proofErr w:type="gramStart"/>
      <w:r w:rsidRPr="00E720D6">
        <w:rPr>
          <w:sz w:val="28"/>
          <w:szCs w:val="28"/>
        </w:rPr>
        <w:t>обучающимся</w:t>
      </w:r>
      <w:proofErr w:type="gramEnd"/>
      <w:r w:rsidRPr="00E720D6">
        <w:rPr>
          <w:sz w:val="28"/>
          <w:szCs w:val="28"/>
        </w:rPr>
        <w:t xml:space="preserve"> возможность не только выразить себя, действовать, но и возможность переживать и сопереживать.</w:t>
      </w:r>
    </w:p>
    <w:p w:rsidR="00203C1A" w:rsidRPr="00E720D6" w:rsidRDefault="00203C1A" w:rsidP="00E720D6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E720D6">
        <w:rPr>
          <w:sz w:val="28"/>
          <w:szCs w:val="28"/>
        </w:rPr>
        <w:t>При обучении письму я ставлю перед собой задачи: научить детей подписывать открытки и суметь написать письмо зарубежному другу. А чтобы было еще интереснее, дети сами эти открытки придумывают и рисуют</w:t>
      </w:r>
      <w:proofErr w:type="gramStart"/>
      <w:r w:rsidRPr="00E720D6">
        <w:rPr>
          <w:sz w:val="28"/>
          <w:szCs w:val="28"/>
        </w:rPr>
        <w:t>.</w:t>
      </w:r>
      <w:proofErr w:type="gramEnd"/>
      <w:r w:rsidRPr="00E720D6">
        <w:rPr>
          <w:sz w:val="28"/>
          <w:szCs w:val="28"/>
        </w:rPr>
        <w:t xml:space="preserve"> </w:t>
      </w:r>
      <w:r w:rsidRPr="00E720D6">
        <w:rPr>
          <w:b/>
          <w:sz w:val="28"/>
          <w:szCs w:val="28"/>
        </w:rPr>
        <w:t xml:space="preserve">( </w:t>
      </w:r>
      <w:proofErr w:type="gramStart"/>
      <w:r w:rsidRPr="00E720D6">
        <w:rPr>
          <w:b/>
          <w:sz w:val="28"/>
          <w:szCs w:val="28"/>
        </w:rPr>
        <w:t>с</w:t>
      </w:r>
      <w:proofErr w:type="gramEnd"/>
      <w:r w:rsidRPr="00E720D6">
        <w:rPr>
          <w:b/>
          <w:sz w:val="28"/>
          <w:szCs w:val="28"/>
        </w:rPr>
        <w:t>лайд 5)</w:t>
      </w:r>
    </w:p>
    <w:p w:rsidR="00203C1A" w:rsidRPr="00E720D6" w:rsidRDefault="00203C1A" w:rsidP="00E720D6">
      <w:pPr>
        <w:spacing w:after="100" w:afterAutospacing="1"/>
        <w:ind w:firstLine="709"/>
        <w:jc w:val="both"/>
        <w:rPr>
          <w:sz w:val="28"/>
          <w:szCs w:val="28"/>
        </w:rPr>
      </w:pPr>
      <w:r w:rsidRPr="00E720D6">
        <w:rPr>
          <w:sz w:val="28"/>
          <w:szCs w:val="28"/>
        </w:rPr>
        <w:t xml:space="preserve">        Для развития воображения и мышления я использую задания такого типа: - сравнить понятия (</w:t>
      </w:r>
      <w:r w:rsidRPr="00E720D6">
        <w:rPr>
          <w:sz w:val="28"/>
          <w:szCs w:val="28"/>
          <w:lang w:val="en-US"/>
        </w:rPr>
        <w:t>river</w:t>
      </w:r>
      <w:r w:rsidRPr="00E720D6">
        <w:rPr>
          <w:sz w:val="28"/>
          <w:szCs w:val="28"/>
        </w:rPr>
        <w:t>-</w:t>
      </w:r>
      <w:r w:rsidRPr="00E720D6">
        <w:rPr>
          <w:sz w:val="28"/>
          <w:szCs w:val="28"/>
          <w:lang w:val="en-US"/>
        </w:rPr>
        <w:t>lake</w:t>
      </w:r>
      <w:r w:rsidRPr="00E720D6">
        <w:rPr>
          <w:sz w:val="28"/>
          <w:szCs w:val="28"/>
        </w:rPr>
        <w:t>-</w:t>
      </w:r>
      <w:r w:rsidRPr="00E720D6">
        <w:rPr>
          <w:sz w:val="28"/>
          <w:szCs w:val="28"/>
          <w:lang w:val="en-US"/>
        </w:rPr>
        <w:t>reservoir</w:t>
      </w:r>
      <w:r w:rsidRPr="00E720D6">
        <w:rPr>
          <w:sz w:val="28"/>
          <w:szCs w:val="28"/>
        </w:rPr>
        <w:t>),</w:t>
      </w:r>
    </w:p>
    <w:p w:rsidR="00203C1A" w:rsidRPr="00E720D6" w:rsidRDefault="00203C1A" w:rsidP="00E720D6">
      <w:pPr>
        <w:spacing w:after="100" w:afterAutospacing="1"/>
        <w:ind w:firstLine="709"/>
        <w:jc w:val="both"/>
        <w:rPr>
          <w:sz w:val="28"/>
          <w:szCs w:val="28"/>
          <w:lang w:val="en-US"/>
        </w:rPr>
      </w:pPr>
      <w:r w:rsidRPr="00E720D6">
        <w:rPr>
          <w:sz w:val="28"/>
          <w:szCs w:val="28"/>
        </w:rPr>
        <w:t xml:space="preserve">          </w:t>
      </w:r>
      <w:r w:rsidRPr="00E720D6">
        <w:rPr>
          <w:sz w:val="28"/>
          <w:szCs w:val="28"/>
          <w:lang w:val="en-US"/>
        </w:rPr>
        <w:t xml:space="preserve">- </w:t>
      </w:r>
      <w:proofErr w:type="gramStart"/>
      <w:r w:rsidRPr="00E720D6">
        <w:rPr>
          <w:sz w:val="28"/>
          <w:szCs w:val="28"/>
        </w:rPr>
        <w:t>исключить</w:t>
      </w:r>
      <w:proofErr w:type="gramEnd"/>
      <w:r w:rsidRPr="00E720D6">
        <w:rPr>
          <w:sz w:val="28"/>
          <w:szCs w:val="28"/>
          <w:lang w:val="en-US"/>
        </w:rPr>
        <w:t xml:space="preserve"> </w:t>
      </w:r>
      <w:r w:rsidRPr="00E720D6">
        <w:rPr>
          <w:sz w:val="28"/>
          <w:szCs w:val="28"/>
        </w:rPr>
        <w:t>лишнее</w:t>
      </w:r>
      <w:r w:rsidRPr="00E720D6">
        <w:rPr>
          <w:sz w:val="28"/>
          <w:szCs w:val="28"/>
          <w:lang w:val="en-US"/>
        </w:rPr>
        <w:t xml:space="preserve"> (</w:t>
      </w:r>
      <w:proofErr w:type="spellStart"/>
      <w:r w:rsidRPr="00E720D6">
        <w:rPr>
          <w:sz w:val="28"/>
          <w:szCs w:val="28"/>
          <w:lang w:val="en-US"/>
        </w:rPr>
        <w:t>dress,suit,scarf,shirt,boots</w:t>
      </w:r>
      <w:proofErr w:type="spellEnd"/>
      <w:r w:rsidRPr="00E720D6">
        <w:rPr>
          <w:sz w:val="28"/>
          <w:szCs w:val="28"/>
          <w:lang w:val="en-US"/>
        </w:rPr>
        <w:t xml:space="preserve">), </w:t>
      </w:r>
    </w:p>
    <w:p w:rsidR="00E53635" w:rsidRPr="00E720D6" w:rsidRDefault="00203C1A" w:rsidP="00E720D6">
      <w:pPr>
        <w:spacing w:after="100" w:afterAutospacing="1"/>
        <w:ind w:firstLine="709"/>
        <w:jc w:val="both"/>
        <w:rPr>
          <w:sz w:val="28"/>
          <w:szCs w:val="28"/>
        </w:rPr>
      </w:pPr>
      <w:r w:rsidRPr="00213FFC">
        <w:rPr>
          <w:sz w:val="28"/>
          <w:szCs w:val="28"/>
          <w:lang w:val="en-US"/>
        </w:rPr>
        <w:t xml:space="preserve">         </w:t>
      </w:r>
      <w:r w:rsidRPr="00E720D6">
        <w:rPr>
          <w:sz w:val="28"/>
          <w:szCs w:val="28"/>
        </w:rPr>
        <w:t xml:space="preserve">-проявить изобретательность: составить предложение, используя в качестве первых букв слов этого </w:t>
      </w:r>
      <w:proofErr w:type="gramStart"/>
      <w:r w:rsidRPr="00E720D6">
        <w:rPr>
          <w:sz w:val="28"/>
          <w:szCs w:val="28"/>
        </w:rPr>
        <w:t>предложения</w:t>
      </w:r>
      <w:proofErr w:type="gramEnd"/>
      <w:r w:rsidRPr="00E720D6">
        <w:rPr>
          <w:sz w:val="28"/>
          <w:szCs w:val="28"/>
        </w:rPr>
        <w:t xml:space="preserve"> </w:t>
      </w:r>
      <w:r w:rsidR="007D1BBA" w:rsidRPr="00E720D6">
        <w:rPr>
          <w:sz w:val="28"/>
          <w:szCs w:val="28"/>
        </w:rPr>
        <w:t xml:space="preserve">например </w:t>
      </w:r>
      <w:r w:rsidRPr="00E720D6">
        <w:rPr>
          <w:sz w:val="28"/>
          <w:szCs w:val="28"/>
        </w:rPr>
        <w:t xml:space="preserve">следующую группу </w:t>
      </w:r>
      <w:r w:rsidRPr="00E720D6">
        <w:rPr>
          <w:sz w:val="28"/>
          <w:szCs w:val="28"/>
          <w:lang w:val="en-US"/>
        </w:rPr>
        <w:t>P</w:t>
      </w:r>
      <w:r w:rsidRPr="00E720D6">
        <w:rPr>
          <w:sz w:val="28"/>
          <w:szCs w:val="28"/>
        </w:rPr>
        <w:t xml:space="preserve"> </w:t>
      </w:r>
      <w:r w:rsidRPr="00E720D6">
        <w:rPr>
          <w:sz w:val="28"/>
          <w:szCs w:val="28"/>
          <w:lang w:val="en-US"/>
        </w:rPr>
        <w:t>A</w:t>
      </w:r>
      <w:r w:rsidRPr="00E720D6">
        <w:rPr>
          <w:sz w:val="28"/>
          <w:szCs w:val="28"/>
        </w:rPr>
        <w:t xml:space="preserve"> </w:t>
      </w:r>
      <w:r w:rsidRPr="00E720D6">
        <w:rPr>
          <w:sz w:val="28"/>
          <w:szCs w:val="28"/>
          <w:lang w:val="en-US"/>
        </w:rPr>
        <w:t>W</w:t>
      </w:r>
      <w:r w:rsidRPr="00E720D6">
        <w:rPr>
          <w:sz w:val="28"/>
          <w:szCs w:val="28"/>
        </w:rPr>
        <w:t xml:space="preserve"> </w:t>
      </w:r>
      <w:r w:rsidRPr="00E720D6">
        <w:rPr>
          <w:sz w:val="28"/>
          <w:szCs w:val="28"/>
          <w:lang w:val="en-US"/>
        </w:rPr>
        <w:t>N</w:t>
      </w:r>
      <w:r w:rsidRPr="00E720D6">
        <w:rPr>
          <w:sz w:val="28"/>
          <w:szCs w:val="28"/>
        </w:rPr>
        <w:t xml:space="preserve"> / </w:t>
      </w:r>
      <w:r w:rsidRPr="00E720D6">
        <w:rPr>
          <w:sz w:val="28"/>
          <w:szCs w:val="28"/>
          <w:lang w:val="en-US"/>
        </w:rPr>
        <w:t>Pupils</w:t>
      </w:r>
      <w:r w:rsidRPr="00E720D6">
        <w:rPr>
          <w:sz w:val="28"/>
          <w:szCs w:val="28"/>
        </w:rPr>
        <w:t xml:space="preserve"> </w:t>
      </w:r>
      <w:r w:rsidRPr="00E720D6">
        <w:rPr>
          <w:sz w:val="28"/>
          <w:szCs w:val="28"/>
          <w:lang w:val="en-US"/>
        </w:rPr>
        <w:t>are</w:t>
      </w:r>
      <w:r w:rsidRPr="00E720D6">
        <w:rPr>
          <w:sz w:val="28"/>
          <w:szCs w:val="28"/>
        </w:rPr>
        <w:t xml:space="preserve"> </w:t>
      </w:r>
      <w:r w:rsidRPr="00E720D6">
        <w:rPr>
          <w:sz w:val="28"/>
          <w:szCs w:val="28"/>
          <w:lang w:val="en-US"/>
        </w:rPr>
        <w:t>writing</w:t>
      </w:r>
      <w:r w:rsidRPr="00E720D6">
        <w:rPr>
          <w:sz w:val="28"/>
          <w:szCs w:val="28"/>
        </w:rPr>
        <w:t xml:space="preserve"> </w:t>
      </w:r>
      <w:r w:rsidRPr="00E720D6">
        <w:rPr>
          <w:sz w:val="28"/>
          <w:szCs w:val="28"/>
          <w:lang w:val="en-US"/>
        </w:rPr>
        <w:t>now</w:t>
      </w:r>
      <w:r w:rsidRPr="00E720D6">
        <w:rPr>
          <w:sz w:val="28"/>
          <w:szCs w:val="28"/>
        </w:rPr>
        <w:t xml:space="preserve">. </w:t>
      </w:r>
      <w:r w:rsidR="007D1BBA" w:rsidRPr="00E720D6">
        <w:rPr>
          <w:sz w:val="28"/>
          <w:szCs w:val="28"/>
        </w:rPr>
        <w:t xml:space="preserve">Для развития памяти и внимания </w:t>
      </w:r>
      <w:r w:rsidRPr="00E720D6">
        <w:rPr>
          <w:sz w:val="28"/>
          <w:szCs w:val="28"/>
        </w:rPr>
        <w:t xml:space="preserve"> использую карточки различного содержания, например: задание - посмотреть на карточку 30 секунд и запомнить всё, затем задаю неожиданные вопросы: </w:t>
      </w:r>
      <w:r w:rsidRPr="00E720D6">
        <w:rPr>
          <w:sz w:val="28"/>
          <w:szCs w:val="28"/>
        </w:rPr>
        <w:lastRenderedPageBreak/>
        <w:t>Сколько слов на карточке? Сколько слов в первом ряду? На какие две группы можно разделить все слова?</w:t>
      </w:r>
    </w:p>
    <w:p w:rsidR="004C03CC" w:rsidRPr="00E720D6" w:rsidRDefault="000751E6" w:rsidP="00E720D6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</w:t>
      </w:r>
      <w:r w:rsidR="004C03CC" w:rsidRPr="00E720D6">
        <w:rPr>
          <w:sz w:val="28"/>
          <w:szCs w:val="28"/>
        </w:rPr>
        <w:t xml:space="preserve">же большим стимулом к активной работе по овладению умениями и навыками является </w:t>
      </w:r>
      <w:r w:rsidR="004C03CC" w:rsidRPr="00E720D6">
        <w:rPr>
          <w:b/>
          <w:sz w:val="28"/>
          <w:szCs w:val="28"/>
        </w:rPr>
        <w:t>проведение конкурсов</w:t>
      </w:r>
      <w:r w:rsidR="004C03CC" w:rsidRPr="00E720D6">
        <w:rPr>
          <w:sz w:val="28"/>
          <w:szCs w:val="28"/>
        </w:rPr>
        <w:t>. Задания на конку</w:t>
      </w:r>
      <w:proofErr w:type="gramStart"/>
      <w:r w:rsidR="004C03CC" w:rsidRPr="00E720D6">
        <w:rPr>
          <w:sz w:val="28"/>
          <w:szCs w:val="28"/>
          <w:lang w:val="en-US"/>
        </w:rPr>
        <w:t>p</w:t>
      </w:r>
      <w:proofErr w:type="gramEnd"/>
      <w:r w:rsidR="004C03CC" w:rsidRPr="00E720D6">
        <w:rPr>
          <w:sz w:val="28"/>
          <w:szCs w:val="28"/>
        </w:rPr>
        <w:t xml:space="preserve">с носят разнообразный характер: могут относиться к чтению, устной речи (монологу, диалогу, </w:t>
      </w:r>
      <w:proofErr w:type="spellStart"/>
      <w:r w:rsidR="004C03CC" w:rsidRPr="00E720D6">
        <w:rPr>
          <w:sz w:val="28"/>
          <w:szCs w:val="28"/>
        </w:rPr>
        <w:t>полилогу</w:t>
      </w:r>
      <w:proofErr w:type="spellEnd"/>
      <w:r w:rsidR="004C03CC" w:rsidRPr="00E720D6">
        <w:rPr>
          <w:sz w:val="28"/>
          <w:szCs w:val="28"/>
        </w:rPr>
        <w:t xml:space="preserve">), могут касаться темпа речи, ее объема, времени произнесения, формы предъявления информации. Как правило, задания выполняются учащимися охотно и с большой ответственностью. Большой интерес у ребят вызывают конкурсы на лучшего чтеца и переводчика стихотворений. </w:t>
      </w:r>
    </w:p>
    <w:p w:rsidR="004C03CC" w:rsidRPr="00E720D6" w:rsidRDefault="004C03CC" w:rsidP="00E720D6">
      <w:pPr>
        <w:spacing w:after="100" w:afterAutospacing="1"/>
        <w:ind w:firstLine="709"/>
        <w:jc w:val="both"/>
        <w:rPr>
          <w:sz w:val="28"/>
          <w:szCs w:val="28"/>
        </w:rPr>
      </w:pPr>
      <w:r w:rsidRPr="00E720D6">
        <w:rPr>
          <w:sz w:val="28"/>
          <w:szCs w:val="28"/>
        </w:rPr>
        <w:t>Перечисленные мною средства повышения интереса учащихся к иностранному языку создают у школьников положительное отношение к изучению языка, активизируют инициативу и самостоятельность, предоставляют им широкий простор для творческой активности, развития способностей по английскому языку.</w:t>
      </w:r>
    </w:p>
    <w:p w:rsidR="004C03CC" w:rsidRPr="00E720D6" w:rsidRDefault="004C03CC" w:rsidP="00E720D6">
      <w:pPr>
        <w:spacing w:after="100" w:afterAutospacing="1"/>
        <w:ind w:firstLine="709"/>
        <w:jc w:val="both"/>
        <w:rPr>
          <w:sz w:val="28"/>
          <w:szCs w:val="28"/>
        </w:rPr>
      </w:pPr>
      <w:r w:rsidRPr="00E720D6">
        <w:rPr>
          <w:sz w:val="28"/>
          <w:szCs w:val="28"/>
        </w:rPr>
        <w:t>Вместе с тем все это призвано способствовать достижению конечной цели обучения в школе – повышению уровня знаний, умений и навыков выпускников, созданию такой языковой базы, которая смогла бы обеспечить навыки практического использования лексико-грамматического материала.</w:t>
      </w:r>
    </w:p>
    <w:p w:rsidR="0037760D" w:rsidRPr="00E720D6" w:rsidRDefault="0037760D" w:rsidP="0037760D">
      <w:pPr>
        <w:spacing w:line="360" w:lineRule="auto"/>
        <w:ind w:firstLine="540"/>
        <w:jc w:val="both"/>
        <w:rPr>
          <w:sz w:val="28"/>
          <w:szCs w:val="28"/>
        </w:rPr>
      </w:pPr>
    </w:p>
    <w:p w:rsidR="001F1907" w:rsidRPr="00E720D6" w:rsidRDefault="001F1907">
      <w:pPr>
        <w:rPr>
          <w:sz w:val="28"/>
          <w:szCs w:val="28"/>
        </w:rPr>
      </w:pPr>
    </w:p>
    <w:sectPr w:rsidR="001F1907" w:rsidRPr="00E720D6" w:rsidSect="001F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C2CBF"/>
    <w:multiLevelType w:val="multilevel"/>
    <w:tmpl w:val="CD30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21D"/>
    <w:rsid w:val="00055D0E"/>
    <w:rsid w:val="000751E6"/>
    <w:rsid w:val="0013121D"/>
    <w:rsid w:val="001F1907"/>
    <w:rsid w:val="00203C1A"/>
    <w:rsid w:val="00213FFC"/>
    <w:rsid w:val="0037760D"/>
    <w:rsid w:val="004C03CC"/>
    <w:rsid w:val="005A1882"/>
    <w:rsid w:val="00665E0A"/>
    <w:rsid w:val="007A38B9"/>
    <w:rsid w:val="007D1BBA"/>
    <w:rsid w:val="00851076"/>
    <w:rsid w:val="00E53635"/>
    <w:rsid w:val="00E720D6"/>
    <w:rsid w:val="00F1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60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2016-08-26T03:46:00Z</dcterms:created>
  <dcterms:modified xsi:type="dcterms:W3CDTF">2016-08-27T09:46:00Z</dcterms:modified>
</cp:coreProperties>
</file>